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800" w:lineRule="exact"/>
        <w:jc w:val="center"/>
        <w:rPr>
          <w:rFonts w:hint="eastAsia" w:ascii="方正小标宋简体" w:hAnsi="华文中宋" w:eastAsia="方正小标宋简体"/>
          <w:bCs/>
          <w:snapToGrid w:val="0"/>
          <w:color w:val="000000"/>
          <w:w w:val="95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Cs/>
          <w:snapToGrid w:val="0"/>
          <w:color w:val="000000"/>
          <w:w w:val="95"/>
          <w:kern w:val="0"/>
          <w:sz w:val="36"/>
          <w:szCs w:val="36"/>
        </w:rPr>
        <w:t>涟源市人民检察院听证员报名登记表（推荐表）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snapToGrid w:val="0"/>
          <w:color w:val="000000"/>
          <w:kern w:val="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毕业院校及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本人承诺以上填报内容属实，自愿申请加入涟源市人民检察院听证员库，认真履行听证员职责，严格遵守保密、回避、廉洁等工作规定。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签名：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所在单位/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推 荐 单 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意   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人民检察院审核意见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3"/>
              <w:spacing w:line="560" w:lineRule="exact"/>
              <w:ind w:firstLine="0" w:firstLineChars="0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3"/>
              <w:spacing w:line="560" w:lineRule="exact"/>
              <w:ind w:left="624" w:firstLine="42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460" w:firstLineChars="2600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TE2NzE5MTc4NTMzYmFlY2JhNTFmZTcwMjQ3MTgifQ=="/>
  </w:docVars>
  <w:rsids>
    <w:rsidRoot w:val="49DB7849"/>
    <w:rsid w:val="49D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left="0" w:leftChars="0"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2022-09-16T07:53:00Z</dcterms:created>
  <dc:creator>123</dc:creator>
  <cp:lastModifiedBy>123</cp:lastModifiedBy>
  <dcterms:modified xsi:type="dcterms:W3CDTF">2022-09-16T07:54:15Z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344D50FD636746AE906797F18DDAD4C9</vt:lpwstr>
  </property>
</Properties>
</file>